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354D" w:rsidRDefault="005B354D" w:rsidP="005B354D">
      <w:pPr>
        <w:suppressAutoHyphens w:val="0"/>
        <w:ind w:left="6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 Dirigente Scolastico</w:t>
      </w:r>
    </w:p>
    <w:p w:rsidR="005B354D" w:rsidRDefault="005B354D" w:rsidP="005B354D">
      <w:pPr>
        <w:suppressAutoHyphens w:val="0"/>
        <w:ind w:left="6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Dell’IPS “Graziella Fumagalli</w:t>
      </w:r>
    </w:p>
    <w:p w:rsidR="005B354D" w:rsidRDefault="005B354D" w:rsidP="005B354D">
      <w:pPr>
        <w:suppressAutoHyphens w:val="0"/>
        <w:ind w:left="6663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Casatenovo (LC)</w:t>
      </w:r>
    </w:p>
    <w:p w:rsidR="005B354D" w:rsidRDefault="005B354D" w:rsidP="005B354D">
      <w:pPr>
        <w:suppressAutoHyphens w:val="0"/>
        <w:ind w:left="5387"/>
        <w:jc w:val="center"/>
        <w:rPr>
          <w:rFonts w:asciiTheme="minorHAnsi" w:hAnsiTheme="minorHAnsi" w:cstheme="minorHAnsi"/>
        </w:rPr>
      </w:pPr>
    </w:p>
    <w:p w:rsidR="005B354D" w:rsidRPr="00A816DC" w:rsidRDefault="005B354D" w:rsidP="005B354D">
      <w:pPr>
        <w:suppressAutoHyphens w:val="0"/>
        <w:rPr>
          <w:rFonts w:asciiTheme="minorHAnsi" w:hAnsiTheme="minorHAnsi" w:cstheme="minorHAnsi"/>
          <w:b/>
        </w:rPr>
      </w:pPr>
      <w:r w:rsidRPr="00A816DC">
        <w:rPr>
          <w:rFonts w:asciiTheme="minorHAnsi" w:hAnsiTheme="minorHAnsi" w:cstheme="minorHAnsi"/>
          <w:b/>
        </w:rPr>
        <w:t>Modulo per la scelta dell’articolazione per l’iscrizione al TERZO anno dell’indirizzo enogastronomia</w:t>
      </w: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Da restituire per posta elettronica </w:t>
      </w:r>
      <w:r w:rsidRPr="00652B33">
        <w:rPr>
          <w:rFonts w:asciiTheme="minorHAnsi" w:hAnsiTheme="minorHAnsi" w:cstheme="minorHAnsi"/>
          <w:b/>
        </w:rPr>
        <w:t>entro il 30 marzo</w:t>
      </w:r>
      <w:r>
        <w:rPr>
          <w:rFonts w:asciiTheme="minorHAnsi" w:hAnsiTheme="minorHAnsi" w:cstheme="minorHAnsi"/>
        </w:rPr>
        <w:t xml:space="preserve"> all’indirizzo </w:t>
      </w: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  <w:hyperlink r:id="rId5" w:history="1">
        <w:r w:rsidRPr="00652B33">
          <w:rPr>
            <w:rStyle w:val="Collegamentoipertestuale"/>
            <w:rFonts w:asciiTheme="minorHAnsi" w:hAnsiTheme="minorHAnsi" w:cstheme="minorHAnsi"/>
          </w:rPr>
          <w:t>tina.paciolla@istitutograziellafumagalli.edu.it</w:t>
        </w:r>
      </w:hyperlink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Pr="00652B33" w:rsidRDefault="005B354D" w:rsidP="005B354D">
      <w:pPr>
        <w:suppressAutoHyphens w:val="0"/>
        <w:spacing w:line="480" w:lineRule="auto"/>
        <w:rPr>
          <w:rFonts w:asciiTheme="minorHAnsi" w:hAnsiTheme="minorHAnsi" w:cstheme="minorHAnsi"/>
        </w:rPr>
      </w:pPr>
      <w:r w:rsidRPr="00652B33">
        <w:rPr>
          <w:rFonts w:asciiTheme="minorHAnsi" w:hAnsiTheme="minorHAnsi" w:cstheme="minorHAnsi"/>
        </w:rPr>
        <w:t>Il</w:t>
      </w:r>
      <w:r>
        <w:rPr>
          <w:rFonts w:asciiTheme="minorHAnsi" w:hAnsiTheme="minorHAnsi" w:cstheme="minorHAnsi"/>
        </w:rPr>
        <w:t>/La</w:t>
      </w:r>
      <w:r w:rsidRPr="00652B33">
        <w:rPr>
          <w:rFonts w:asciiTheme="minorHAnsi" w:hAnsiTheme="minorHAnsi" w:cstheme="minorHAnsi"/>
        </w:rPr>
        <w:t xml:space="preserve"> sottoscritto</w:t>
      </w:r>
      <w:r>
        <w:rPr>
          <w:rFonts w:asciiTheme="minorHAnsi" w:hAnsiTheme="minorHAnsi" w:cstheme="minorHAnsi"/>
        </w:rPr>
        <w:t>/a</w:t>
      </w:r>
      <w:r w:rsidRPr="00652B33">
        <w:rPr>
          <w:rFonts w:asciiTheme="minorHAnsi" w:hAnsiTheme="minorHAnsi" w:cstheme="minorHAnsi"/>
        </w:rPr>
        <w:tab/>
        <w:t>_______________________________</w:t>
      </w:r>
    </w:p>
    <w:p w:rsidR="005B354D" w:rsidRPr="00652B33" w:rsidRDefault="005B354D" w:rsidP="005B354D">
      <w:pPr>
        <w:suppressAutoHyphens w:val="0"/>
        <w:spacing w:line="480" w:lineRule="auto"/>
        <w:rPr>
          <w:rFonts w:asciiTheme="minorHAnsi" w:hAnsiTheme="minorHAnsi" w:cstheme="minorHAnsi"/>
        </w:rPr>
      </w:pPr>
      <w:r w:rsidRPr="00652B33">
        <w:rPr>
          <w:rFonts w:asciiTheme="minorHAnsi" w:hAnsiTheme="minorHAnsi" w:cstheme="minorHAnsi"/>
        </w:rPr>
        <w:t>genitore dell’alunno</w:t>
      </w:r>
      <w:r>
        <w:rPr>
          <w:rFonts w:asciiTheme="minorHAnsi" w:hAnsiTheme="minorHAnsi" w:cstheme="minorHAnsi"/>
        </w:rPr>
        <w:t>/a</w:t>
      </w:r>
      <w:r w:rsidRPr="00652B33">
        <w:rPr>
          <w:rFonts w:asciiTheme="minorHAnsi" w:hAnsiTheme="minorHAnsi" w:cstheme="minorHAnsi"/>
        </w:rPr>
        <w:t xml:space="preserve"> _______________________________ iscritto alla classe 2° sezione __________</w:t>
      </w: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  <w:r w:rsidRPr="00652B33">
        <w:rPr>
          <w:rFonts w:asciiTheme="minorHAnsi" w:hAnsiTheme="minorHAnsi" w:cstheme="minorHAnsi"/>
        </w:rPr>
        <w:t>dell’indirizzo enogastronomia e ospitalità alberghiera</w:t>
      </w:r>
    </w:p>
    <w:p w:rsidR="005B354D" w:rsidRPr="00652B33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Pr="00652B33" w:rsidRDefault="005B354D" w:rsidP="005B354D">
      <w:pPr>
        <w:suppressAutoHyphens w:val="0"/>
        <w:rPr>
          <w:rFonts w:asciiTheme="minorHAnsi" w:hAnsiTheme="minorHAnsi" w:cstheme="minorHAnsi"/>
        </w:rPr>
      </w:pPr>
      <w:r w:rsidRPr="00652B33">
        <w:rPr>
          <w:rFonts w:asciiTheme="minorHAnsi" w:hAnsiTheme="minorHAnsi" w:cstheme="minorHAnsi"/>
        </w:rPr>
        <w:t>In merito alla scelta dell’articolazione per il prossimo Anno Scolastico esprimo la seguente preferenza:</w:t>
      </w:r>
    </w:p>
    <w:p w:rsidR="005B354D" w:rsidRPr="00652B33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Accoglienza Turistica</w:t>
      </w: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Cucina</w:t>
      </w: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Prodotti Dolciari</w:t>
      </w: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Sala e Vendita</w:t>
      </w:r>
    </w:p>
    <w:p w:rsidR="005B354D" w:rsidRDefault="005B354D" w:rsidP="005B354D">
      <w:pPr>
        <w:pStyle w:val="Standard"/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B354D" w:rsidRDefault="005B354D" w:rsidP="005B354D">
      <w:pPr>
        <w:pStyle w:val="Standard"/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</w:p>
    <w:p w:rsidR="005B354D" w:rsidRPr="00652B33" w:rsidRDefault="005B354D" w:rsidP="005B354D">
      <w:pPr>
        <w:pStyle w:val="Standard"/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Consapevole dei criteri che saranno adottati in caso di iscrizione in sovrannumero</w:t>
      </w:r>
      <w:r>
        <w:rPr>
          <w:rFonts w:asciiTheme="minorHAnsi" w:hAnsiTheme="minorHAnsi" w:cstheme="minorHAnsi"/>
          <w:sz w:val="24"/>
          <w:szCs w:val="24"/>
        </w:rPr>
        <w:t xml:space="preserve">, come </w:t>
      </w:r>
      <w:r w:rsidRPr="00652B33">
        <w:rPr>
          <w:rFonts w:asciiTheme="minorHAnsi" w:hAnsiTheme="minorHAnsi" w:cstheme="minorHAnsi"/>
          <w:sz w:val="24"/>
          <w:szCs w:val="24"/>
        </w:rPr>
        <w:t>deliberat</w:t>
      </w:r>
      <w:r>
        <w:rPr>
          <w:rFonts w:asciiTheme="minorHAnsi" w:hAnsiTheme="minorHAnsi" w:cstheme="minorHAnsi"/>
          <w:sz w:val="24"/>
          <w:szCs w:val="24"/>
        </w:rPr>
        <w:t>o</w:t>
      </w:r>
      <w:r w:rsidRPr="00652B33">
        <w:rPr>
          <w:rFonts w:asciiTheme="minorHAnsi" w:hAnsiTheme="minorHAnsi" w:cstheme="minorHAnsi"/>
          <w:sz w:val="24"/>
          <w:szCs w:val="24"/>
        </w:rPr>
        <w:t xml:space="preserve"> dal Consiglio di Istituto (delibera n. 61 del 29 giugno 2020)</w:t>
      </w:r>
      <w:r>
        <w:rPr>
          <w:rFonts w:asciiTheme="minorHAnsi" w:hAnsiTheme="minorHAnsi" w:cstheme="minorHAnsi"/>
          <w:sz w:val="24"/>
          <w:szCs w:val="24"/>
        </w:rPr>
        <w:t>:</w:t>
      </w:r>
    </w:p>
    <w:p w:rsidR="005B354D" w:rsidRPr="00652B33" w:rsidRDefault="005B354D" w:rsidP="005B354D">
      <w:pPr>
        <w:pStyle w:val="Default"/>
        <w:rPr>
          <w:rFonts w:asciiTheme="minorHAnsi" w:hAnsiTheme="minorHAnsi" w:cstheme="minorHAnsi"/>
        </w:rPr>
      </w:pPr>
    </w:p>
    <w:p w:rsidR="005B354D" w:rsidRPr="00652B33" w:rsidRDefault="005B354D" w:rsidP="005B354D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52B33">
        <w:rPr>
          <w:rFonts w:asciiTheme="minorHAnsi" w:hAnsiTheme="minorHAnsi" w:cstheme="minorHAnsi"/>
          <w:szCs w:val="24"/>
        </w:rPr>
        <w:t xml:space="preserve">Voto di condotta </w:t>
      </w:r>
    </w:p>
    <w:p w:rsidR="005B354D" w:rsidRPr="00652B33" w:rsidRDefault="005B354D" w:rsidP="005B354D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52B33">
        <w:rPr>
          <w:rFonts w:asciiTheme="minorHAnsi" w:hAnsiTheme="minorHAnsi" w:cstheme="minorHAnsi"/>
          <w:szCs w:val="24"/>
        </w:rPr>
        <w:t xml:space="preserve">Media complessiva dei voti </w:t>
      </w:r>
    </w:p>
    <w:p w:rsidR="005B354D" w:rsidRPr="00652B33" w:rsidRDefault="005B354D" w:rsidP="005B354D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52B33">
        <w:rPr>
          <w:rFonts w:asciiTheme="minorHAnsi" w:hAnsiTheme="minorHAnsi" w:cstheme="minorHAnsi"/>
          <w:szCs w:val="24"/>
        </w:rPr>
        <w:t xml:space="preserve">Valutazione riportata nella disciplina specifica di indirizzo  </w:t>
      </w:r>
    </w:p>
    <w:p w:rsidR="005B354D" w:rsidRPr="00652B33" w:rsidRDefault="005B354D" w:rsidP="005B354D">
      <w:pPr>
        <w:pStyle w:val="Nessunaspaziatura"/>
        <w:numPr>
          <w:ilvl w:val="0"/>
          <w:numId w:val="2"/>
        </w:numPr>
        <w:rPr>
          <w:rFonts w:asciiTheme="minorHAnsi" w:hAnsiTheme="minorHAnsi" w:cstheme="minorHAnsi"/>
          <w:szCs w:val="24"/>
        </w:rPr>
      </w:pPr>
      <w:r w:rsidRPr="00652B33">
        <w:rPr>
          <w:rFonts w:asciiTheme="minorHAnsi" w:hAnsiTheme="minorHAnsi" w:cstheme="minorHAnsi"/>
          <w:szCs w:val="24"/>
        </w:rPr>
        <w:t xml:space="preserve">Sorteggio, quale criterio residuale </w:t>
      </w: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Pr="00652B33" w:rsidRDefault="005B354D" w:rsidP="005B354D">
      <w:pPr>
        <w:suppressAutoHyphens w:val="0"/>
        <w:rPr>
          <w:rFonts w:asciiTheme="minorHAnsi" w:hAnsiTheme="minorHAnsi" w:cstheme="minorHAnsi"/>
        </w:rPr>
      </w:pPr>
      <w:r w:rsidRPr="00652B33">
        <w:rPr>
          <w:rFonts w:asciiTheme="minorHAnsi" w:hAnsiTheme="minorHAnsi" w:cstheme="minorHAnsi"/>
        </w:rPr>
        <w:t xml:space="preserve">In caso </w:t>
      </w:r>
      <w:r>
        <w:rPr>
          <w:rFonts w:asciiTheme="minorHAnsi" w:hAnsiTheme="minorHAnsi" w:cstheme="minorHAnsi"/>
        </w:rPr>
        <w:t>d</w:t>
      </w:r>
      <w:r w:rsidRPr="00652B33">
        <w:rPr>
          <w:rFonts w:asciiTheme="minorHAnsi" w:hAnsiTheme="minorHAnsi" w:cstheme="minorHAnsi"/>
        </w:rPr>
        <w:t>i impossibilità ad accogliere la scelta effettuata, comunico che la SECONDA preferenza è:</w:t>
      </w:r>
    </w:p>
    <w:p w:rsidR="005B354D" w:rsidRPr="00652B33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Accoglienza Turistica</w:t>
      </w: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Cucina</w:t>
      </w: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Prodotti Dolciari</w:t>
      </w:r>
    </w:p>
    <w:p w:rsidR="005B354D" w:rsidRPr="00652B33" w:rsidRDefault="005B354D" w:rsidP="005B354D">
      <w:pPr>
        <w:pStyle w:val="Standard"/>
        <w:numPr>
          <w:ilvl w:val="0"/>
          <w:numId w:val="1"/>
        </w:numPr>
        <w:spacing w:line="240" w:lineRule="atLeast"/>
        <w:jc w:val="both"/>
        <w:rPr>
          <w:rFonts w:asciiTheme="minorHAnsi" w:hAnsiTheme="minorHAnsi" w:cstheme="minorHAnsi"/>
          <w:sz w:val="24"/>
          <w:szCs w:val="24"/>
        </w:rPr>
      </w:pPr>
      <w:r w:rsidRPr="00652B33">
        <w:rPr>
          <w:rFonts w:asciiTheme="minorHAnsi" w:hAnsiTheme="minorHAnsi" w:cstheme="minorHAnsi"/>
          <w:sz w:val="24"/>
          <w:szCs w:val="24"/>
        </w:rPr>
        <w:t>Sala e Vendita</w:t>
      </w: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  <w:bookmarkStart w:id="0" w:name="_GoBack"/>
      <w:bookmarkEnd w:id="0"/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_____________, </w:t>
      </w:r>
      <w:proofErr w:type="gramStart"/>
      <w:r>
        <w:rPr>
          <w:rFonts w:asciiTheme="minorHAnsi" w:hAnsiTheme="minorHAnsi" w:cstheme="minorHAnsi"/>
        </w:rPr>
        <w:t>lì,_</w:t>
      </w:r>
      <w:proofErr w:type="gramEnd"/>
      <w:r>
        <w:rPr>
          <w:rFonts w:asciiTheme="minorHAnsi" w:hAnsiTheme="minorHAnsi" w:cstheme="minorHAnsi"/>
        </w:rPr>
        <w:t>_____________</w:t>
      </w: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Default="005B354D" w:rsidP="005B354D">
      <w:pPr>
        <w:suppressAutoHyphens w:val="0"/>
        <w:rPr>
          <w:rFonts w:asciiTheme="minorHAnsi" w:hAnsiTheme="minorHAnsi" w:cstheme="minorHAnsi"/>
        </w:rPr>
      </w:pPr>
    </w:p>
    <w:p w:rsidR="005B354D" w:rsidRDefault="005B354D" w:rsidP="005B354D">
      <w:pPr>
        <w:suppressAutoHyphens w:val="0"/>
        <w:ind w:left="723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In fede,</w:t>
      </w:r>
    </w:p>
    <w:p w:rsidR="00393867" w:rsidRDefault="00393867"/>
    <w:sectPr w:rsidR="0039386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Liberation Mono"/>
    <w:panose1 w:val="00000400000000000000"/>
    <w:charset w:val="01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106AD"/>
    <w:multiLevelType w:val="hybridMultilevel"/>
    <w:tmpl w:val="A532173A"/>
    <w:lvl w:ilvl="0" w:tplc="1E1462E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C658C9"/>
    <w:multiLevelType w:val="hybridMultilevel"/>
    <w:tmpl w:val="6B74E20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54D"/>
    <w:rsid w:val="00393867"/>
    <w:rsid w:val="005B354D"/>
    <w:rsid w:val="00A8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E61CA1"/>
  <w15:chartTrackingRefBased/>
  <w15:docId w15:val="{0412D156-56EF-4D93-996B-054B4C64F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sid w:val="005B3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B354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styleId="Nessunaspaziatura">
    <w:name w:val="No Spacing"/>
    <w:uiPriority w:val="1"/>
    <w:qFormat/>
    <w:rsid w:val="005B354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Collegamentoipertestuale">
    <w:name w:val="Hyperlink"/>
    <w:basedOn w:val="Carpredefinitoparagrafo"/>
    <w:uiPriority w:val="99"/>
    <w:unhideWhenUsed/>
    <w:rsid w:val="005B354D"/>
    <w:rPr>
      <w:color w:val="0000FF"/>
      <w:u w:val="single"/>
    </w:rPr>
  </w:style>
  <w:style w:type="paragraph" w:customStyle="1" w:styleId="Default">
    <w:name w:val="Default"/>
    <w:rsid w:val="005B354D"/>
    <w:pPr>
      <w:autoSpaceDE w:val="0"/>
      <w:autoSpaceDN w:val="0"/>
      <w:adjustRightInd w:val="0"/>
      <w:spacing w:after="0" w:line="240" w:lineRule="auto"/>
    </w:pPr>
    <w:rPr>
      <w:rFonts w:ascii="Bookman Old Style" w:eastAsia="SimSun" w:hAnsi="Bookman Old Style" w:cs="Bookman Old Style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tina.paciolla@istitutograziellafumagalli.edu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dirigente</cp:lastModifiedBy>
  <cp:revision>2</cp:revision>
  <dcterms:created xsi:type="dcterms:W3CDTF">2021-03-12T16:21:00Z</dcterms:created>
  <dcterms:modified xsi:type="dcterms:W3CDTF">2021-03-12T16:23:00Z</dcterms:modified>
</cp:coreProperties>
</file>